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B9A89" w14:textId="40C4370C" w:rsidR="00ED41B6" w:rsidRPr="00EA7B83" w:rsidRDefault="00EA7B83" w:rsidP="00EA7B83">
      <w:pPr>
        <w:ind w:right="54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</w:t>
      </w:r>
      <w:r w:rsidR="00ED41B6" w:rsidRPr="00EA7B83">
        <w:rPr>
          <w:rFonts w:asciiTheme="minorHAnsi" w:hAnsiTheme="minorHAnsi" w:cstheme="minorHAnsi"/>
        </w:rPr>
        <w:t xml:space="preserve">  </w:t>
      </w:r>
      <w:r w:rsidR="00ED41B6" w:rsidRPr="00EA7B83">
        <w:rPr>
          <w:rFonts w:asciiTheme="minorHAnsi" w:hAnsiTheme="minorHAnsi" w:cstheme="minorHAnsi"/>
          <w:noProof/>
        </w:rPr>
        <w:drawing>
          <wp:inline distT="0" distB="0" distL="0" distR="0" wp14:anchorId="70D18FC3" wp14:editId="32851843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38575" w14:textId="13014CD6" w:rsidR="00ED41B6" w:rsidRPr="00EA7B83" w:rsidRDefault="00ED41B6" w:rsidP="00ED41B6">
      <w:pPr>
        <w:ind w:right="5408"/>
        <w:rPr>
          <w:rFonts w:asciiTheme="minorHAnsi" w:hAnsiTheme="minorHAnsi" w:cstheme="minorHAnsi"/>
          <w:sz w:val="20"/>
          <w:szCs w:val="20"/>
        </w:rPr>
      </w:pPr>
      <w:r w:rsidRPr="00EA7B83">
        <w:rPr>
          <w:rFonts w:asciiTheme="minorHAnsi" w:hAnsiTheme="minorHAnsi" w:cstheme="minorHAnsi"/>
        </w:rPr>
        <w:t xml:space="preserve">            </w:t>
      </w:r>
      <w:r w:rsidRPr="00EA7B83">
        <w:rPr>
          <w:rFonts w:asciiTheme="minorHAnsi" w:hAnsiTheme="minorHAnsi" w:cstheme="minorHAnsi"/>
          <w:sz w:val="20"/>
          <w:szCs w:val="20"/>
        </w:rPr>
        <w:t>REPUBLIKA HRVATSKA</w:t>
      </w:r>
    </w:p>
    <w:p w14:paraId="783AC2FC" w14:textId="494FDDBB" w:rsidR="00ED41B6" w:rsidRPr="00EA7B83" w:rsidRDefault="00EA7B83" w:rsidP="00ED41B6">
      <w:pPr>
        <w:ind w:right="5408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ED41B6" w:rsidRPr="00EA7B83">
        <w:rPr>
          <w:rFonts w:asciiTheme="minorHAnsi" w:hAnsiTheme="minorHAnsi" w:cstheme="minorHAnsi"/>
          <w:sz w:val="20"/>
          <w:szCs w:val="20"/>
        </w:rPr>
        <w:t>VUKOVARSKO-SRIJEMSKA ŽUPANIJA</w:t>
      </w:r>
    </w:p>
    <w:p w14:paraId="01572D92" w14:textId="0C1B24C9" w:rsidR="00ED41B6" w:rsidRPr="00EA7B83" w:rsidRDefault="00EA7B83" w:rsidP="00EA7B83">
      <w:pPr>
        <w:ind w:right="5408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</w:t>
      </w:r>
      <w:r w:rsidR="00ED41B6" w:rsidRPr="00EA7B83">
        <w:rPr>
          <w:rFonts w:asciiTheme="minorHAnsi" w:hAnsiTheme="minorHAnsi" w:cstheme="minorHAnsi"/>
          <w:sz w:val="20"/>
          <w:szCs w:val="20"/>
        </w:rPr>
        <w:t>OPĆINA STARI JANKOVCI</w:t>
      </w:r>
    </w:p>
    <w:p w14:paraId="087BDC6F" w14:textId="3E85B8A8" w:rsidR="00ED41B6" w:rsidRPr="00EA7B83" w:rsidRDefault="00EA7B83" w:rsidP="00EA7B83">
      <w:pPr>
        <w:pStyle w:val="Naslov1"/>
        <w:ind w:right="5408"/>
        <w:rPr>
          <w:rFonts w:asciiTheme="minorHAnsi" w:hAnsiTheme="minorHAnsi" w:cstheme="minorHAnsi"/>
          <w:b w:val="0"/>
          <w:bCs w:val="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</w:t>
      </w:r>
      <w:r w:rsidR="00ED41B6" w:rsidRPr="00EA7B83">
        <w:rPr>
          <w:rFonts w:asciiTheme="minorHAnsi" w:hAnsiTheme="minorHAnsi" w:cstheme="minorHAnsi"/>
          <w:sz w:val="20"/>
          <w:szCs w:val="20"/>
        </w:rPr>
        <w:t>Općinsko vijeće</w:t>
      </w:r>
    </w:p>
    <w:p w14:paraId="12C4501E" w14:textId="5B78319C" w:rsidR="00ED41B6" w:rsidRPr="00125670" w:rsidRDefault="00ED41B6" w:rsidP="00ED41B6">
      <w:pPr>
        <w:pStyle w:val="Naslov2"/>
        <w:rPr>
          <w:rFonts w:asciiTheme="minorHAnsi" w:hAnsiTheme="minorHAnsi" w:cstheme="minorHAnsi"/>
          <w:i w:val="0"/>
          <w:iCs/>
          <w:sz w:val="22"/>
        </w:rPr>
      </w:pPr>
      <w:r w:rsidRPr="00125670">
        <w:rPr>
          <w:rFonts w:asciiTheme="minorHAnsi" w:hAnsiTheme="minorHAnsi" w:cstheme="minorHAnsi"/>
          <w:i w:val="0"/>
          <w:iCs/>
          <w:sz w:val="22"/>
        </w:rPr>
        <w:t>KLASA:</w:t>
      </w:r>
      <w:r w:rsidR="00125670" w:rsidRPr="00125670">
        <w:rPr>
          <w:rFonts w:asciiTheme="minorHAnsi" w:hAnsiTheme="minorHAnsi" w:cstheme="minorHAnsi"/>
          <w:i w:val="0"/>
          <w:iCs/>
          <w:sz w:val="22"/>
        </w:rPr>
        <w:t xml:space="preserve"> 026-02/22-01/07</w:t>
      </w:r>
    </w:p>
    <w:p w14:paraId="104239F3" w14:textId="6854E3B4" w:rsidR="00ED41B6" w:rsidRPr="00125670" w:rsidRDefault="00ED41B6" w:rsidP="00ED41B6">
      <w:pPr>
        <w:pStyle w:val="Naslov2"/>
        <w:rPr>
          <w:rFonts w:asciiTheme="minorHAnsi" w:hAnsiTheme="minorHAnsi" w:cstheme="minorHAnsi"/>
          <w:i w:val="0"/>
          <w:iCs/>
          <w:sz w:val="22"/>
        </w:rPr>
      </w:pPr>
      <w:r w:rsidRPr="00125670">
        <w:rPr>
          <w:rFonts w:asciiTheme="minorHAnsi" w:hAnsiTheme="minorHAnsi" w:cstheme="minorHAnsi"/>
          <w:i w:val="0"/>
          <w:iCs/>
          <w:sz w:val="22"/>
        </w:rPr>
        <w:t>URBROJ:</w:t>
      </w:r>
      <w:r w:rsidR="00125670" w:rsidRPr="00125670">
        <w:rPr>
          <w:rFonts w:asciiTheme="minorHAnsi" w:hAnsiTheme="minorHAnsi" w:cstheme="minorHAnsi"/>
          <w:i w:val="0"/>
          <w:iCs/>
          <w:sz w:val="22"/>
        </w:rPr>
        <w:t xml:space="preserve"> 2196-23-01-22</w:t>
      </w:r>
    </w:p>
    <w:p w14:paraId="57B5CD18" w14:textId="292A7EC6" w:rsidR="00ED41B6" w:rsidRPr="00125670" w:rsidRDefault="00ED41B6" w:rsidP="00ED41B6">
      <w:pPr>
        <w:pStyle w:val="Naslov2"/>
        <w:rPr>
          <w:rFonts w:asciiTheme="minorHAnsi" w:hAnsiTheme="minorHAnsi" w:cstheme="minorHAnsi"/>
          <w:i w:val="0"/>
          <w:iCs/>
          <w:sz w:val="22"/>
        </w:rPr>
      </w:pPr>
      <w:r w:rsidRPr="00125670">
        <w:rPr>
          <w:rFonts w:asciiTheme="minorHAnsi" w:hAnsiTheme="minorHAnsi" w:cstheme="minorHAnsi"/>
          <w:i w:val="0"/>
          <w:iCs/>
          <w:sz w:val="22"/>
        </w:rPr>
        <w:t xml:space="preserve">U Starim </w:t>
      </w:r>
      <w:proofErr w:type="spellStart"/>
      <w:r w:rsidRPr="00125670">
        <w:rPr>
          <w:rFonts w:asciiTheme="minorHAnsi" w:hAnsiTheme="minorHAnsi" w:cstheme="minorHAnsi"/>
          <w:i w:val="0"/>
          <w:iCs/>
          <w:sz w:val="22"/>
        </w:rPr>
        <w:t>Jankovcima</w:t>
      </w:r>
      <w:proofErr w:type="spellEnd"/>
      <w:r w:rsidRPr="00125670">
        <w:rPr>
          <w:rFonts w:asciiTheme="minorHAnsi" w:hAnsiTheme="minorHAnsi" w:cstheme="minorHAnsi"/>
          <w:i w:val="0"/>
          <w:iCs/>
          <w:sz w:val="22"/>
        </w:rPr>
        <w:t xml:space="preserve">,  </w:t>
      </w:r>
      <w:r w:rsidR="00125670" w:rsidRPr="00125670">
        <w:rPr>
          <w:rFonts w:asciiTheme="minorHAnsi" w:hAnsiTheme="minorHAnsi" w:cstheme="minorHAnsi"/>
          <w:i w:val="0"/>
          <w:iCs/>
          <w:sz w:val="22"/>
        </w:rPr>
        <w:t xml:space="preserve">    </w:t>
      </w:r>
      <w:r w:rsidRPr="00125670">
        <w:rPr>
          <w:rFonts w:asciiTheme="minorHAnsi" w:hAnsiTheme="minorHAnsi" w:cstheme="minorHAnsi"/>
          <w:i w:val="0"/>
          <w:iCs/>
          <w:sz w:val="22"/>
        </w:rPr>
        <w:t>202</w:t>
      </w:r>
      <w:r w:rsidR="00EA7B83" w:rsidRPr="00125670">
        <w:rPr>
          <w:rFonts w:asciiTheme="minorHAnsi" w:hAnsiTheme="minorHAnsi" w:cstheme="minorHAnsi"/>
          <w:i w:val="0"/>
          <w:iCs/>
          <w:sz w:val="22"/>
        </w:rPr>
        <w:t>2</w:t>
      </w:r>
      <w:r w:rsidRPr="00125670">
        <w:rPr>
          <w:rFonts w:asciiTheme="minorHAnsi" w:hAnsiTheme="minorHAnsi" w:cstheme="minorHAnsi"/>
          <w:i w:val="0"/>
          <w:iCs/>
          <w:sz w:val="22"/>
        </w:rPr>
        <w:t>. godine</w:t>
      </w:r>
    </w:p>
    <w:p w14:paraId="748A018C" w14:textId="77777777" w:rsidR="00ED41B6" w:rsidRPr="00EA7B83" w:rsidRDefault="00ED41B6" w:rsidP="00ED41B6">
      <w:pPr>
        <w:tabs>
          <w:tab w:val="left" w:pos="8370"/>
        </w:tabs>
        <w:jc w:val="right"/>
        <w:rPr>
          <w:rFonts w:asciiTheme="minorHAnsi" w:hAnsiTheme="minorHAnsi" w:cstheme="minorHAnsi"/>
          <w:b/>
        </w:rPr>
      </w:pPr>
      <w:r w:rsidRPr="00EA7B83">
        <w:rPr>
          <w:rFonts w:asciiTheme="minorHAnsi" w:hAnsiTheme="minorHAnsi" w:cstheme="minorHAnsi"/>
        </w:rPr>
        <w:t xml:space="preserve">                                          </w:t>
      </w:r>
    </w:p>
    <w:p w14:paraId="6D6A48B3" w14:textId="7A1A14A0" w:rsidR="00ED41B6" w:rsidRPr="00EA7B83" w:rsidRDefault="00ED41B6" w:rsidP="00ED41B6">
      <w:pPr>
        <w:pStyle w:val="Default"/>
        <w:ind w:firstLine="708"/>
        <w:jc w:val="both"/>
        <w:rPr>
          <w:rFonts w:asciiTheme="minorHAnsi" w:hAnsiTheme="minorHAnsi" w:cstheme="minorHAnsi"/>
        </w:rPr>
      </w:pPr>
      <w:r w:rsidRPr="00EA7B83">
        <w:rPr>
          <w:rFonts w:asciiTheme="minorHAnsi" w:hAnsiTheme="minorHAnsi" w:cstheme="minorHAnsi"/>
        </w:rPr>
        <w:t xml:space="preserve">Na temelju članka 74. stavak 2. Zakona o sportu (“Narodne novine”, broj 71/06. , 150/08., 124/10. 124/11, 86/12., 94/13, 85/15, 19/16., </w:t>
      </w:r>
      <w:r w:rsidR="00EA7B83" w:rsidRPr="00EA7B83">
        <w:rPr>
          <w:rFonts w:asciiTheme="minorHAnsi" w:hAnsiTheme="minorHAnsi" w:cstheme="minorHAnsi"/>
        </w:rPr>
        <w:t>98/19. ,</w:t>
      </w:r>
      <w:r w:rsidRPr="00EA7B83">
        <w:rPr>
          <w:rFonts w:asciiTheme="minorHAnsi" w:hAnsiTheme="minorHAnsi" w:cstheme="minorHAnsi"/>
        </w:rPr>
        <w:t>47/20 i 77/20</w:t>
      </w:r>
      <w:r w:rsidR="00EA7B83" w:rsidRPr="00EA7B83">
        <w:rPr>
          <w:rFonts w:asciiTheme="minorHAnsi" w:hAnsiTheme="minorHAnsi" w:cstheme="minorHAnsi"/>
        </w:rPr>
        <w:t>)</w:t>
      </w:r>
      <w:r w:rsidRPr="00EA7B83">
        <w:rPr>
          <w:rFonts w:asciiTheme="minorHAnsi" w:hAnsiTheme="minorHAnsi" w:cstheme="minorHAnsi"/>
        </w:rPr>
        <w:t xml:space="preserve"> i članka 3</w:t>
      </w:r>
      <w:r w:rsidR="00EA7B83" w:rsidRPr="00EA7B83">
        <w:rPr>
          <w:rFonts w:asciiTheme="minorHAnsi" w:hAnsiTheme="minorHAnsi" w:cstheme="minorHAnsi"/>
        </w:rPr>
        <w:t>0</w:t>
      </w:r>
      <w:r w:rsidRPr="00EA7B83">
        <w:rPr>
          <w:rFonts w:asciiTheme="minorHAnsi" w:hAnsiTheme="minorHAnsi" w:cstheme="minorHAnsi"/>
        </w:rPr>
        <w:t xml:space="preserve">. Statuta Općine Stari Jankovci (Službeni vjesnik“ Vukovarsko – srijemske županije br. </w:t>
      </w:r>
      <w:r w:rsidR="00EA7B83" w:rsidRPr="00EA7B83">
        <w:rPr>
          <w:rFonts w:asciiTheme="minorHAnsi" w:hAnsiTheme="minorHAnsi" w:cstheme="minorHAnsi"/>
        </w:rPr>
        <w:t>4/21</w:t>
      </w:r>
      <w:r w:rsidRPr="00EA7B83">
        <w:rPr>
          <w:rFonts w:asciiTheme="minorHAnsi" w:hAnsiTheme="minorHAnsi" w:cstheme="minorHAnsi"/>
        </w:rPr>
        <w:t xml:space="preserve">), Općinsko vijeće Općine Stari Jankovci donijelo je na </w:t>
      </w:r>
      <w:r w:rsidR="00125670">
        <w:rPr>
          <w:rFonts w:asciiTheme="minorHAnsi" w:hAnsiTheme="minorHAnsi" w:cstheme="minorHAnsi"/>
        </w:rPr>
        <w:t>7.</w:t>
      </w:r>
      <w:r w:rsidRPr="00EA7B83">
        <w:rPr>
          <w:rFonts w:asciiTheme="minorHAnsi" w:hAnsiTheme="minorHAnsi" w:cstheme="minorHAnsi"/>
        </w:rPr>
        <w:t xml:space="preserve"> sjednici održanoj dana 202</w:t>
      </w:r>
      <w:r w:rsidR="00EA7B83" w:rsidRPr="00EA7B83">
        <w:rPr>
          <w:rFonts w:asciiTheme="minorHAnsi" w:hAnsiTheme="minorHAnsi" w:cstheme="minorHAnsi"/>
        </w:rPr>
        <w:t>2</w:t>
      </w:r>
      <w:r w:rsidRPr="00EA7B83">
        <w:rPr>
          <w:rFonts w:asciiTheme="minorHAnsi" w:hAnsiTheme="minorHAnsi" w:cstheme="minorHAnsi"/>
        </w:rPr>
        <w:t>. godine</w:t>
      </w:r>
    </w:p>
    <w:p w14:paraId="2173EA26" w14:textId="77777777" w:rsidR="00ED41B6" w:rsidRPr="00EA7B83" w:rsidRDefault="00ED41B6" w:rsidP="00ED41B6">
      <w:pPr>
        <w:pStyle w:val="Default"/>
        <w:rPr>
          <w:rFonts w:asciiTheme="minorHAnsi" w:hAnsiTheme="minorHAnsi" w:cstheme="minorHAnsi"/>
        </w:rPr>
      </w:pPr>
    </w:p>
    <w:p w14:paraId="76EA75AA" w14:textId="35497D54" w:rsidR="00ED41B6" w:rsidRPr="00EA7B83" w:rsidRDefault="00ED41B6" w:rsidP="00ED41B6">
      <w:pPr>
        <w:pStyle w:val="Default"/>
        <w:jc w:val="center"/>
        <w:rPr>
          <w:rFonts w:asciiTheme="minorHAnsi" w:hAnsiTheme="minorHAnsi" w:cstheme="minorHAnsi"/>
        </w:rPr>
      </w:pPr>
      <w:r w:rsidRPr="00EA7B83">
        <w:rPr>
          <w:rFonts w:asciiTheme="minorHAnsi" w:hAnsiTheme="minorHAnsi" w:cstheme="minorHAnsi"/>
          <w:b/>
          <w:bCs/>
        </w:rPr>
        <w:t>IZVRŠENJE PROGRAMA</w:t>
      </w:r>
    </w:p>
    <w:p w14:paraId="1BB0EE00" w14:textId="2E4237FB" w:rsidR="00ED41B6" w:rsidRPr="00EA7B83" w:rsidRDefault="00ED41B6" w:rsidP="00ED41B6">
      <w:pPr>
        <w:pStyle w:val="Default"/>
        <w:jc w:val="center"/>
        <w:rPr>
          <w:rFonts w:asciiTheme="minorHAnsi" w:hAnsiTheme="minorHAnsi" w:cstheme="minorHAnsi"/>
          <w:b/>
          <w:bCs/>
        </w:rPr>
      </w:pPr>
      <w:r w:rsidRPr="00EA7B83">
        <w:rPr>
          <w:rFonts w:asciiTheme="minorHAnsi" w:hAnsiTheme="minorHAnsi" w:cstheme="minorHAnsi"/>
          <w:b/>
          <w:bCs/>
        </w:rPr>
        <w:t>javnih potreba u sportu na području Općine Stari Jankovci u 202</w:t>
      </w:r>
      <w:r w:rsidR="00EA7B83" w:rsidRPr="00EA7B83">
        <w:rPr>
          <w:rFonts w:asciiTheme="minorHAnsi" w:hAnsiTheme="minorHAnsi" w:cstheme="minorHAnsi"/>
          <w:b/>
          <w:bCs/>
        </w:rPr>
        <w:t>1</w:t>
      </w:r>
      <w:r w:rsidRPr="00EA7B83">
        <w:rPr>
          <w:rFonts w:asciiTheme="minorHAnsi" w:hAnsiTheme="minorHAnsi" w:cstheme="minorHAnsi"/>
          <w:b/>
          <w:bCs/>
        </w:rPr>
        <w:t>. godini</w:t>
      </w:r>
    </w:p>
    <w:p w14:paraId="6DA7378F" w14:textId="77777777" w:rsidR="00ED41B6" w:rsidRPr="00EA7B83" w:rsidRDefault="00ED41B6" w:rsidP="00ED41B6">
      <w:pPr>
        <w:pStyle w:val="Default"/>
        <w:jc w:val="center"/>
        <w:rPr>
          <w:rFonts w:asciiTheme="minorHAnsi" w:hAnsiTheme="minorHAnsi" w:cstheme="minorHAnsi"/>
        </w:rPr>
      </w:pPr>
    </w:p>
    <w:p w14:paraId="430B66AE" w14:textId="22C169A5" w:rsidR="00ED41B6" w:rsidRPr="00EA7B83" w:rsidRDefault="00ED41B6" w:rsidP="00ED41B6">
      <w:pPr>
        <w:pStyle w:val="Default"/>
        <w:jc w:val="center"/>
        <w:rPr>
          <w:rFonts w:asciiTheme="minorHAnsi" w:hAnsiTheme="minorHAnsi" w:cstheme="minorHAnsi"/>
        </w:rPr>
      </w:pPr>
      <w:r w:rsidRPr="00EA7B83">
        <w:rPr>
          <w:rFonts w:asciiTheme="minorHAnsi" w:hAnsiTheme="minorHAnsi" w:cstheme="minorHAnsi"/>
        </w:rPr>
        <w:t>Članak 1.</w:t>
      </w:r>
    </w:p>
    <w:p w14:paraId="5D604C55" w14:textId="345DC79E" w:rsidR="00ED41B6" w:rsidRPr="00EA7B83" w:rsidRDefault="00ED41B6" w:rsidP="00ED41B6">
      <w:pPr>
        <w:jc w:val="both"/>
        <w:rPr>
          <w:rFonts w:asciiTheme="minorHAnsi" w:hAnsiTheme="minorHAnsi" w:cstheme="minorHAnsi"/>
        </w:rPr>
      </w:pPr>
      <w:r w:rsidRPr="00EA7B83">
        <w:rPr>
          <w:rFonts w:asciiTheme="minorHAnsi" w:hAnsiTheme="minorHAnsi" w:cstheme="minorHAnsi"/>
        </w:rPr>
        <w:t>Utvrđuje se da je u tijeku 202</w:t>
      </w:r>
      <w:r w:rsidR="00EA7B83" w:rsidRPr="00EA7B83">
        <w:rPr>
          <w:rFonts w:asciiTheme="minorHAnsi" w:hAnsiTheme="minorHAnsi" w:cstheme="minorHAnsi"/>
        </w:rPr>
        <w:t>1</w:t>
      </w:r>
      <w:r w:rsidRPr="00EA7B83">
        <w:rPr>
          <w:rFonts w:asciiTheme="minorHAnsi" w:hAnsiTheme="minorHAnsi" w:cstheme="minorHAnsi"/>
        </w:rPr>
        <w:t xml:space="preserve">. godine izvršen Program javnih potreba u sportu na području Općine Stari Jankovci, kako slijedi: </w:t>
      </w:r>
    </w:p>
    <w:p w14:paraId="6AE52658" w14:textId="6714280E" w:rsidR="00ED41B6" w:rsidRPr="00EA7B83" w:rsidRDefault="00ED41B6" w:rsidP="00ED41B6">
      <w:pPr>
        <w:rPr>
          <w:rFonts w:asciiTheme="minorHAnsi" w:hAnsiTheme="minorHAnsi" w:cstheme="minorHAnsi"/>
          <w:color w:val="000000"/>
        </w:rPr>
      </w:pPr>
      <w:r w:rsidRPr="00EA7B83">
        <w:rPr>
          <w:rFonts w:asciiTheme="minorHAnsi" w:hAnsiTheme="minorHAnsi" w:cstheme="minorHAnsi"/>
        </w:rPr>
        <w:t xml:space="preserve"> </w:t>
      </w:r>
    </w:p>
    <w:p w14:paraId="088BCD2B" w14:textId="5BA21C92" w:rsidR="00EA7B83" w:rsidRPr="00EA7B83" w:rsidRDefault="00EA7B83" w:rsidP="00EA7B8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EA7B83">
        <w:rPr>
          <w:rFonts w:asciiTheme="minorHAnsi" w:hAnsiTheme="minorHAnsi" w:cstheme="minorHAnsi"/>
          <w:color w:val="000000"/>
        </w:rPr>
        <w:t xml:space="preserve">1. Sportska natjecanja  i tekuće donacije (sportske udruge i sportsko društvo)  </w:t>
      </w:r>
      <w:r w:rsidRPr="00EA7B83">
        <w:rPr>
          <w:rFonts w:asciiTheme="minorHAnsi" w:hAnsiTheme="minorHAnsi" w:cstheme="minorHAnsi"/>
          <w:b/>
          <w:bCs/>
          <w:color w:val="000000"/>
        </w:rPr>
        <w:t>47</w:t>
      </w:r>
      <w:r>
        <w:rPr>
          <w:rFonts w:asciiTheme="minorHAnsi" w:hAnsiTheme="minorHAnsi" w:cstheme="minorHAnsi"/>
          <w:b/>
          <w:bCs/>
          <w:color w:val="000000"/>
        </w:rPr>
        <w:t>3</w:t>
      </w:r>
      <w:r w:rsidRPr="00EA7B83">
        <w:rPr>
          <w:rFonts w:asciiTheme="minorHAnsi" w:hAnsiTheme="minorHAnsi" w:cstheme="minorHAnsi"/>
          <w:b/>
          <w:bCs/>
        </w:rPr>
        <w:t>.</w:t>
      </w:r>
      <w:r>
        <w:rPr>
          <w:rFonts w:asciiTheme="minorHAnsi" w:hAnsiTheme="minorHAnsi" w:cstheme="minorHAnsi"/>
          <w:b/>
          <w:bCs/>
        </w:rPr>
        <w:t>75</w:t>
      </w:r>
      <w:r w:rsidRPr="00EA7B83">
        <w:rPr>
          <w:rFonts w:asciiTheme="minorHAnsi" w:hAnsiTheme="minorHAnsi" w:cstheme="minorHAnsi"/>
          <w:b/>
          <w:bCs/>
        </w:rPr>
        <w:t>0,00 kuna</w:t>
      </w:r>
    </w:p>
    <w:p w14:paraId="764A910E" w14:textId="77777777" w:rsidR="00EA7B83" w:rsidRPr="00EA7B83" w:rsidRDefault="00EA7B83" w:rsidP="00EA7B8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</w:p>
    <w:p w14:paraId="4AEE2A87" w14:textId="1138D896" w:rsidR="00EA7B83" w:rsidRPr="00EA7B83" w:rsidRDefault="00EA7B83" w:rsidP="00EA7B83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EA7B83">
        <w:rPr>
          <w:rFonts w:asciiTheme="minorHAnsi" w:hAnsiTheme="minorHAnsi" w:cstheme="minorHAnsi"/>
        </w:rPr>
        <w:t>2. Škola sporta za djecu</w:t>
      </w:r>
      <w:r>
        <w:rPr>
          <w:rFonts w:asciiTheme="minorHAnsi" w:hAnsiTheme="minorHAnsi" w:cstheme="minorHAnsi"/>
        </w:rPr>
        <w:t xml:space="preserve">                                                                                                </w:t>
      </w:r>
      <w:r w:rsidRPr="00EA7B83">
        <w:rPr>
          <w:rFonts w:asciiTheme="minorHAnsi" w:hAnsiTheme="minorHAnsi" w:cstheme="minorHAnsi"/>
        </w:rPr>
        <w:t xml:space="preserve">  </w:t>
      </w:r>
      <w:r w:rsidRPr="00EA7B83">
        <w:rPr>
          <w:rFonts w:asciiTheme="minorHAnsi" w:hAnsiTheme="minorHAnsi" w:cstheme="minorHAnsi"/>
          <w:b/>
          <w:bCs/>
        </w:rPr>
        <w:t>1</w:t>
      </w:r>
      <w:r>
        <w:rPr>
          <w:rFonts w:asciiTheme="minorHAnsi" w:hAnsiTheme="minorHAnsi" w:cstheme="minorHAnsi"/>
          <w:b/>
          <w:bCs/>
        </w:rPr>
        <w:t>0</w:t>
      </w:r>
      <w:r w:rsidRPr="00EA7B83">
        <w:rPr>
          <w:rFonts w:asciiTheme="minorHAnsi" w:hAnsiTheme="minorHAnsi" w:cstheme="minorHAnsi"/>
          <w:b/>
          <w:bCs/>
        </w:rPr>
        <w:t>.</w:t>
      </w:r>
      <w:r>
        <w:rPr>
          <w:rFonts w:asciiTheme="minorHAnsi" w:hAnsiTheme="minorHAnsi" w:cstheme="minorHAnsi"/>
          <w:b/>
          <w:bCs/>
        </w:rPr>
        <w:t>3</w:t>
      </w:r>
      <w:r w:rsidRPr="00EA7B83">
        <w:rPr>
          <w:rFonts w:asciiTheme="minorHAnsi" w:hAnsiTheme="minorHAnsi" w:cstheme="minorHAnsi"/>
          <w:b/>
          <w:bCs/>
        </w:rPr>
        <w:t>00,00 kuna</w:t>
      </w:r>
    </w:p>
    <w:p w14:paraId="2DE256CF" w14:textId="77777777" w:rsidR="00EA7B83" w:rsidRPr="00EA7B83" w:rsidRDefault="00EA7B83" w:rsidP="00EA7B83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507346E" w14:textId="1A713327" w:rsidR="00EA7B83" w:rsidRPr="00EA7B83" w:rsidRDefault="00EA7B83" w:rsidP="00EA7B83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A7B83">
        <w:rPr>
          <w:rFonts w:asciiTheme="minorHAnsi" w:hAnsiTheme="minorHAnsi" w:cstheme="minorHAnsi"/>
        </w:rPr>
        <w:t>3. Manifestacije – obilježavanja</w:t>
      </w:r>
      <w:r>
        <w:rPr>
          <w:rFonts w:asciiTheme="minorHAnsi" w:hAnsiTheme="minorHAnsi" w:cstheme="minorHAnsi"/>
        </w:rPr>
        <w:t xml:space="preserve">                                                                             </w:t>
      </w:r>
      <w:r w:rsidRPr="00EA7B83">
        <w:rPr>
          <w:rFonts w:asciiTheme="minorHAnsi" w:hAnsiTheme="minorHAnsi" w:cstheme="minorHAnsi"/>
        </w:rPr>
        <w:t xml:space="preserve">     </w:t>
      </w:r>
      <w:r w:rsidRPr="00EA7B83">
        <w:rPr>
          <w:rFonts w:asciiTheme="minorHAnsi" w:hAnsiTheme="minorHAnsi" w:cstheme="minorHAnsi"/>
          <w:b/>
          <w:bCs/>
        </w:rPr>
        <w:t>30.000,00 kuna</w:t>
      </w:r>
    </w:p>
    <w:p w14:paraId="1DB153D7" w14:textId="77777777" w:rsidR="00EA7B83" w:rsidRPr="00EA7B83" w:rsidRDefault="00EA7B83" w:rsidP="00EA7B83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DDA6429" w14:textId="2178F65A" w:rsidR="00EA7B83" w:rsidRPr="00EA7B83" w:rsidRDefault="00EA7B83" w:rsidP="00EA7B83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EA7B83">
        <w:rPr>
          <w:rFonts w:asciiTheme="minorHAnsi" w:hAnsiTheme="minorHAnsi" w:cstheme="minorHAnsi"/>
        </w:rPr>
        <w:t>4. Materijal za održavanje sportskih objekat</w:t>
      </w:r>
      <w:r>
        <w:rPr>
          <w:rFonts w:asciiTheme="minorHAnsi" w:hAnsiTheme="minorHAnsi" w:cstheme="minorHAnsi"/>
        </w:rPr>
        <w:t xml:space="preserve">a </w:t>
      </w:r>
      <w:r w:rsidRPr="00EA7B8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                                                          </w:t>
      </w:r>
      <w:r>
        <w:rPr>
          <w:rFonts w:asciiTheme="minorHAnsi" w:hAnsiTheme="minorHAnsi" w:cstheme="minorHAnsi"/>
          <w:b/>
          <w:bCs/>
        </w:rPr>
        <w:t>45</w:t>
      </w:r>
      <w:r w:rsidRPr="00EA7B83">
        <w:rPr>
          <w:rFonts w:asciiTheme="minorHAnsi" w:hAnsiTheme="minorHAnsi" w:cstheme="minorHAnsi"/>
          <w:b/>
          <w:bCs/>
        </w:rPr>
        <w:t>.</w:t>
      </w:r>
      <w:r>
        <w:rPr>
          <w:rFonts w:asciiTheme="minorHAnsi" w:hAnsiTheme="minorHAnsi" w:cstheme="minorHAnsi"/>
          <w:b/>
          <w:bCs/>
        </w:rPr>
        <w:t>64</w:t>
      </w:r>
      <w:r w:rsidRPr="00EA7B83">
        <w:rPr>
          <w:rFonts w:asciiTheme="minorHAnsi" w:hAnsiTheme="minorHAnsi" w:cstheme="minorHAnsi"/>
          <w:b/>
          <w:bCs/>
        </w:rPr>
        <w:t>0,</w:t>
      </w:r>
      <w:r>
        <w:rPr>
          <w:rFonts w:asciiTheme="minorHAnsi" w:hAnsiTheme="minorHAnsi" w:cstheme="minorHAnsi"/>
          <w:b/>
          <w:bCs/>
        </w:rPr>
        <w:t>47</w:t>
      </w:r>
      <w:r w:rsidRPr="00EA7B83">
        <w:rPr>
          <w:rFonts w:asciiTheme="minorHAnsi" w:hAnsiTheme="minorHAnsi" w:cstheme="minorHAnsi"/>
          <w:b/>
          <w:bCs/>
        </w:rPr>
        <w:t xml:space="preserve"> kuna</w:t>
      </w:r>
    </w:p>
    <w:p w14:paraId="4E415F05" w14:textId="77777777" w:rsidR="00EA7B83" w:rsidRPr="00EA7B83" w:rsidRDefault="00EA7B83" w:rsidP="00EA7B8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3CE732C3" w14:textId="4DDB589E" w:rsidR="00EA7B83" w:rsidRPr="00EA7B83" w:rsidRDefault="00EA7B83" w:rsidP="00EA7B8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  <w:r w:rsidRPr="00EA7B83">
        <w:rPr>
          <w:rFonts w:asciiTheme="minorHAnsi" w:hAnsiTheme="minorHAnsi" w:cstheme="minorHAnsi"/>
        </w:rPr>
        <w:t>5. Dodatna ulaganja na sportskim objektima</w:t>
      </w:r>
      <w:r w:rsidR="00244F8C">
        <w:rPr>
          <w:rFonts w:asciiTheme="minorHAnsi" w:hAnsiTheme="minorHAnsi" w:cstheme="minorHAnsi"/>
        </w:rPr>
        <w:t xml:space="preserve">                                                            </w:t>
      </w:r>
      <w:r w:rsidRPr="00EA7B83">
        <w:rPr>
          <w:rFonts w:asciiTheme="minorHAnsi" w:hAnsiTheme="minorHAnsi" w:cstheme="minorHAnsi"/>
        </w:rPr>
        <w:t xml:space="preserve"> </w:t>
      </w:r>
      <w:r w:rsidRPr="00EA7B83">
        <w:rPr>
          <w:rFonts w:asciiTheme="minorHAnsi" w:hAnsiTheme="minorHAnsi" w:cstheme="minorHAnsi"/>
          <w:b/>
          <w:bCs/>
        </w:rPr>
        <w:t>95.950,00 kuna</w:t>
      </w:r>
    </w:p>
    <w:p w14:paraId="0C93248E" w14:textId="77777777" w:rsidR="00EA7B83" w:rsidRPr="00EA7B83" w:rsidRDefault="00EA7B83" w:rsidP="00EA7B8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03EE1A88" w14:textId="50C51071" w:rsidR="00EA7B83" w:rsidRPr="00EA7B83" w:rsidRDefault="00EA7B83" w:rsidP="00EA7B8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  <w:r w:rsidRPr="00EA7B83">
        <w:rPr>
          <w:rFonts w:asciiTheme="minorHAnsi" w:hAnsiTheme="minorHAnsi" w:cstheme="minorHAnsi"/>
        </w:rPr>
        <w:t xml:space="preserve">6. Pomoćna montažna prostorija </w:t>
      </w:r>
      <w:proofErr w:type="spellStart"/>
      <w:r w:rsidRPr="00EA7B83">
        <w:rPr>
          <w:rFonts w:asciiTheme="minorHAnsi" w:hAnsiTheme="minorHAnsi" w:cstheme="minorHAnsi"/>
        </w:rPr>
        <w:t>Gatin</w:t>
      </w:r>
      <w:r w:rsidR="00244F8C">
        <w:rPr>
          <w:rFonts w:asciiTheme="minorHAnsi" w:hAnsiTheme="minorHAnsi" w:cstheme="minorHAnsi"/>
        </w:rPr>
        <w:t>a</w:t>
      </w:r>
      <w:proofErr w:type="spellEnd"/>
      <w:r w:rsidR="00244F8C">
        <w:rPr>
          <w:rFonts w:asciiTheme="minorHAnsi" w:hAnsiTheme="minorHAnsi" w:cstheme="minorHAnsi"/>
        </w:rPr>
        <w:t xml:space="preserve">                                                                     </w:t>
      </w:r>
      <w:r w:rsidR="00244F8C" w:rsidRPr="00244F8C">
        <w:rPr>
          <w:rFonts w:asciiTheme="minorHAnsi" w:hAnsiTheme="minorHAnsi" w:cstheme="minorHAnsi"/>
          <w:b/>
          <w:bCs/>
        </w:rPr>
        <w:t>94.281,25</w:t>
      </w:r>
      <w:r w:rsidRPr="00EA7B83">
        <w:rPr>
          <w:rFonts w:asciiTheme="minorHAnsi" w:hAnsiTheme="minorHAnsi" w:cstheme="minorHAnsi"/>
          <w:b/>
          <w:bCs/>
        </w:rPr>
        <w:t xml:space="preserve"> kuna</w:t>
      </w:r>
    </w:p>
    <w:p w14:paraId="607C76B2" w14:textId="77777777" w:rsidR="00EA7B83" w:rsidRPr="00EA7B83" w:rsidRDefault="00EA7B83" w:rsidP="00EA7B8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21E279B6" w14:textId="53640124" w:rsidR="00EA7B83" w:rsidRDefault="00EA7B83" w:rsidP="00EA7B8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  <w:r w:rsidRPr="00EA7B83">
        <w:rPr>
          <w:rFonts w:asciiTheme="minorHAnsi" w:hAnsiTheme="minorHAnsi" w:cstheme="minorHAnsi"/>
        </w:rPr>
        <w:t xml:space="preserve">7. Svlačionica – </w:t>
      </w:r>
      <w:proofErr w:type="spellStart"/>
      <w:r w:rsidRPr="00EA7B83">
        <w:rPr>
          <w:rFonts w:asciiTheme="minorHAnsi" w:hAnsiTheme="minorHAnsi" w:cstheme="minorHAnsi"/>
        </w:rPr>
        <w:t>Orolik</w:t>
      </w:r>
      <w:proofErr w:type="spellEnd"/>
      <w:r w:rsidR="00244F8C">
        <w:rPr>
          <w:rFonts w:asciiTheme="minorHAnsi" w:hAnsiTheme="minorHAnsi" w:cstheme="minorHAnsi"/>
        </w:rPr>
        <w:t xml:space="preserve">                                                                                                                </w:t>
      </w:r>
      <w:r w:rsidRPr="00EA7B83">
        <w:rPr>
          <w:rFonts w:asciiTheme="minorHAnsi" w:hAnsiTheme="minorHAnsi" w:cstheme="minorHAnsi"/>
          <w:b/>
          <w:bCs/>
        </w:rPr>
        <w:t>0,00 kuna</w:t>
      </w:r>
    </w:p>
    <w:p w14:paraId="3E8CAC8D" w14:textId="77777777" w:rsidR="00244F8C" w:rsidRDefault="00244F8C" w:rsidP="00EA7B8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3776BD4C" w14:textId="6148CB53" w:rsidR="00244F8C" w:rsidRDefault="00244F8C" w:rsidP="00EA7B8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40AD0A44" w14:textId="52EC81CE" w:rsidR="00244F8C" w:rsidRPr="00EA7B83" w:rsidRDefault="00244F8C" w:rsidP="00EA7B8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              </w:t>
      </w:r>
      <w:r w:rsidRPr="00244F8C">
        <w:rPr>
          <w:rFonts w:asciiTheme="minorHAnsi" w:hAnsiTheme="minorHAnsi" w:cstheme="minorHAnsi"/>
          <w:b/>
          <w:bCs/>
          <w:sz w:val="28"/>
          <w:szCs w:val="28"/>
        </w:rPr>
        <w:t xml:space="preserve">UKUPNO: 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          749.921,72 kn</w:t>
      </w:r>
    </w:p>
    <w:p w14:paraId="0863F5F1" w14:textId="77777777" w:rsidR="00EA7B83" w:rsidRPr="00EA7B83" w:rsidRDefault="00EA7B83" w:rsidP="00EA7B8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05862BC4" w14:textId="7698ED90" w:rsidR="00ED41B6" w:rsidRPr="00EA7B83" w:rsidRDefault="00ED41B6" w:rsidP="00ED41B6">
      <w:pPr>
        <w:pStyle w:val="Default"/>
        <w:jc w:val="both"/>
        <w:rPr>
          <w:rFonts w:asciiTheme="minorHAnsi" w:hAnsiTheme="minorHAnsi" w:cstheme="minorHAnsi"/>
          <w:color w:val="FF0000"/>
        </w:rPr>
      </w:pPr>
    </w:p>
    <w:p w14:paraId="0749B594" w14:textId="7CC8155D" w:rsidR="00ED41B6" w:rsidRPr="00EA7B83" w:rsidRDefault="00ED41B6" w:rsidP="00ED41B6">
      <w:pPr>
        <w:jc w:val="center"/>
        <w:rPr>
          <w:rFonts w:asciiTheme="minorHAnsi" w:hAnsiTheme="minorHAnsi" w:cstheme="minorHAnsi"/>
        </w:rPr>
      </w:pPr>
      <w:r w:rsidRPr="00EA7B83">
        <w:rPr>
          <w:rFonts w:asciiTheme="minorHAnsi" w:hAnsiTheme="minorHAnsi" w:cstheme="minorHAnsi"/>
        </w:rPr>
        <w:t xml:space="preserve">Članak </w:t>
      </w:r>
      <w:r w:rsidR="00F07BD2" w:rsidRPr="00EA7B83">
        <w:rPr>
          <w:rFonts w:asciiTheme="minorHAnsi" w:hAnsiTheme="minorHAnsi" w:cstheme="minorHAnsi"/>
        </w:rPr>
        <w:t>2</w:t>
      </w:r>
      <w:r w:rsidRPr="00EA7B83">
        <w:rPr>
          <w:rFonts w:asciiTheme="minorHAnsi" w:hAnsiTheme="minorHAnsi" w:cstheme="minorHAnsi"/>
        </w:rPr>
        <w:t>.</w:t>
      </w:r>
    </w:p>
    <w:p w14:paraId="5357EE8B" w14:textId="701887A6" w:rsidR="00ED41B6" w:rsidRPr="00EA7B83" w:rsidRDefault="00F07BD2" w:rsidP="00ED41B6">
      <w:pPr>
        <w:jc w:val="both"/>
        <w:rPr>
          <w:rFonts w:asciiTheme="minorHAnsi" w:hAnsiTheme="minorHAnsi" w:cstheme="minorHAnsi"/>
        </w:rPr>
      </w:pPr>
      <w:r w:rsidRPr="00EA7B83">
        <w:rPr>
          <w:rFonts w:asciiTheme="minorHAnsi" w:hAnsiTheme="minorHAnsi" w:cstheme="minorHAnsi"/>
        </w:rPr>
        <w:t>Izvršenje ovog programa</w:t>
      </w:r>
      <w:r w:rsidR="00ED41B6" w:rsidRPr="00EA7B83">
        <w:rPr>
          <w:rFonts w:asciiTheme="minorHAnsi" w:hAnsiTheme="minorHAnsi" w:cstheme="minorHAnsi"/>
        </w:rPr>
        <w:t xml:space="preserve"> objaviti će se u </w:t>
      </w:r>
      <w:r w:rsidR="00125670">
        <w:rPr>
          <w:rFonts w:asciiTheme="minorHAnsi" w:hAnsiTheme="minorHAnsi" w:cstheme="minorHAnsi"/>
        </w:rPr>
        <w:t>„</w:t>
      </w:r>
      <w:r w:rsidR="00ED41B6" w:rsidRPr="00EA7B83">
        <w:rPr>
          <w:rFonts w:asciiTheme="minorHAnsi" w:hAnsiTheme="minorHAnsi" w:cstheme="minorHAnsi"/>
        </w:rPr>
        <w:t>Službenom vjesniku</w:t>
      </w:r>
      <w:r w:rsidR="00125670">
        <w:rPr>
          <w:rFonts w:asciiTheme="minorHAnsi" w:hAnsiTheme="minorHAnsi" w:cstheme="minorHAnsi"/>
        </w:rPr>
        <w:t>“</w:t>
      </w:r>
      <w:r w:rsidR="00125670" w:rsidRPr="00125670">
        <w:rPr>
          <w:rFonts w:cstheme="minorHAnsi"/>
        </w:rPr>
        <w:t xml:space="preserve"> </w:t>
      </w:r>
      <w:r w:rsidR="00125670">
        <w:rPr>
          <w:rFonts w:cstheme="minorHAnsi"/>
        </w:rPr>
        <w:t xml:space="preserve">Općinskom vijeću podnosi </w:t>
      </w:r>
      <w:r w:rsidR="00ED41B6" w:rsidRPr="00EA7B83">
        <w:rPr>
          <w:rFonts w:asciiTheme="minorHAnsi" w:hAnsiTheme="minorHAnsi" w:cstheme="minorHAnsi"/>
        </w:rPr>
        <w:t xml:space="preserve"> Vukovarsko – srijemske županije.</w:t>
      </w:r>
    </w:p>
    <w:p w14:paraId="6F671EF0" w14:textId="77777777" w:rsidR="00ED41B6" w:rsidRPr="00EA7B83" w:rsidRDefault="00ED41B6" w:rsidP="00ED41B6">
      <w:pPr>
        <w:jc w:val="both"/>
        <w:rPr>
          <w:rFonts w:asciiTheme="minorHAnsi" w:hAnsiTheme="minorHAnsi" w:cstheme="minorHAnsi"/>
        </w:rPr>
      </w:pPr>
    </w:p>
    <w:p w14:paraId="621AD239" w14:textId="77777777" w:rsidR="00ED41B6" w:rsidRPr="00EA7B83" w:rsidRDefault="00ED41B6" w:rsidP="00ED41B6">
      <w:pPr>
        <w:ind w:left="360"/>
        <w:jc w:val="both"/>
        <w:rPr>
          <w:rFonts w:asciiTheme="minorHAnsi" w:hAnsiTheme="minorHAnsi" w:cstheme="minorHAnsi"/>
        </w:rPr>
      </w:pPr>
    </w:p>
    <w:p w14:paraId="39FFCA6C" w14:textId="77777777" w:rsidR="00ED41B6" w:rsidRPr="00EA7B83" w:rsidRDefault="00ED41B6" w:rsidP="00ED41B6">
      <w:pPr>
        <w:ind w:left="4608" w:firstLine="348"/>
        <w:jc w:val="both"/>
        <w:rPr>
          <w:rFonts w:asciiTheme="minorHAnsi" w:hAnsiTheme="minorHAnsi" w:cstheme="minorHAnsi"/>
        </w:rPr>
      </w:pPr>
      <w:r w:rsidRPr="00EA7B83">
        <w:rPr>
          <w:rFonts w:asciiTheme="minorHAnsi" w:hAnsiTheme="minorHAnsi" w:cstheme="minorHAnsi"/>
        </w:rPr>
        <w:t xml:space="preserve">            Predsjednik Općinskog vijeća:</w:t>
      </w:r>
    </w:p>
    <w:p w14:paraId="5837D41F" w14:textId="2D8E077B" w:rsidR="00423685" w:rsidRPr="00EA7B83" w:rsidRDefault="00ED41B6" w:rsidP="00244F8C">
      <w:pPr>
        <w:ind w:left="4608" w:firstLine="348"/>
        <w:jc w:val="both"/>
        <w:rPr>
          <w:rFonts w:asciiTheme="minorHAnsi" w:hAnsiTheme="minorHAnsi" w:cstheme="minorHAnsi"/>
        </w:rPr>
      </w:pPr>
      <w:r w:rsidRPr="00EA7B83">
        <w:rPr>
          <w:rFonts w:asciiTheme="minorHAnsi" w:hAnsiTheme="minorHAnsi" w:cstheme="minorHAnsi"/>
        </w:rPr>
        <w:lastRenderedPageBreak/>
        <w:t xml:space="preserve">            Boris Dragičević,</w:t>
      </w:r>
      <w:r w:rsidR="00125670">
        <w:rPr>
          <w:rFonts w:asciiTheme="minorHAnsi" w:hAnsiTheme="minorHAnsi" w:cstheme="minorHAnsi"/>
        </w:rPr>
        <w:t xml:space="preserve"> </w:t>
      </w:r>
      <w:proofErr w:type="spellStart"/>
      <w:r w:rsidR="00125670">
        <w:rPr>
          <w:rFonts w:asciiTheme="minorHAnsi" w:hAnsiTheme="minorHAnsi" w:cstheme="minorHAnsi"/>
        </w:rPr>
        <w:t>univ</w:t>
      </w:r>
      <w:proofErr w:type="spellEnd"/>
      <w:r w:rsidR="00125670">
        <w:rPr>
          <w:rFonts w:asciiTheme="minorHAnsi" w:hAnsiTheme="minorHAnsi" w:cstheme="minorHAnsi"/>
        </w:rPr>
        <w:t xml:space="preserve">. </w:t>
      </w:r>
      <w:proofErr w:type="spellStart"/>
      <w:r w:rsidRPr="00EA7B83">
        <w:rPr>
          <w:rFonts w:asciiTheme="minorHAnsi" w:hAnsiTheme="minorHAnsi" w:cstheme="minorHAnsi"/>
        </w:rPr>
        <w:t>bacc.ing.agr</w:t>
      </w:r>
      <w:proofErr w:type="spellEnd"/>
      <w:r w:rsidRPr="00EA7B83">
        <w:rPr>
          <w:rFonts w:asciiTheme="minorHAnsi" w:hAnsiTheme="minorHAnsi" w:cstheme="minorHAnsi"/>
        </w:rPr>
        <w:t>.</w:t>
      </w:r>
    </w:p>
    <w:sectPr w:rsidR="00423685" w:rsidRPr="00EA7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1B6"/>
    <w:rsid w:val="00125670"/>
    <w:rsid w:val="00244F8C"/>
    <w:rsid w:val="00423685"/>
    <w:rsid w:val="00EA7B83"/>
    <w:rsid w:val="00ED41B6"/>
    <w:rsid w:val="00F0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DE2C0"/>
  <w15:chartTrackingRefBased/>
  <w15:docId w15:val="{13EF7E13-E463-4481-8E4F-979F52CD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ED41B6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D41B6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ED41B6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ED41B6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ED41B6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ED41B6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Default">
    <w:name w:val="Default"/>
    <w:rsid w:val="00ED41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3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dcterms:created xsi:type="dcterms:W3CDTF">2022-03-21T07:50:00Z</dcterms:created>
  <dcterms:modified xsi:type="dcterms:W3CDTF">2022-03-21T07:50:00Z</dcterms:modified>
</cp:coreProperties>
</file>